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42" w:rsidRPr="00275E39" w:rsidRDefault="00E31742" w:rsidP="00E31742">
      <w:pPr>
        <w:spacing w:before="93"/>
        <w:ind w:right="10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E3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="00501B80" w:rsidRPr="00275E39">
        <w:rPr>
          <w:rFonts w:ascii="Times New Roman" w:hAnsi="Times New Roman" w:cs="Times New Roman"/>
          <w:b/>
          <w:sz w:val="24"/>
          <w:szCs w:val="24"/>
        </w:rPr>
        <w:t xml:space="preserve"> МЗ</w:t>
      </w:r>
      <w:r w:rsidR="00564FBD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bookmarkStart w:id="0" w:name="_GoBack"/>
      <w:bookmarkEnd w:id="0"/>
      <w:r w:rsidR="00501B80" w:rsidRPr="00275E3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75E39" w:rsidRPr="00275E3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763F9A" w:rsidRPr="00275E39">
        <w:rPr>
          <w:rFonts w:ascii="Times New Roman" w:hAnsi="Times New Roman" w:cs="Times New Roman"/>
          <w:b/>
          <w:sz w:val="24"/>
          <w:szCs w:val="24"/>
        </w:rPr>
        <w:t>/2025</w:t>
      </w:r>
    </w:p>
    <w:p w:rsidR="003C49BA" w:rsidRPr="00275E39" w:rsidRDefault="003C49BA" w:rsidP="00E31742">
      <w:pPr>
        <w:spacing w:before="93"/>
        <w:ind w:right="10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1742" w:rsidRPr="00275E39" w:rsidRDefault="00E31742" w:rsidP="00E31742">
      <w:pPr>
        <w:pStyle w:val="Heading1"/>
        <w:spacing w:before="276"/>
        <w:ind w:left="151"/>
      </w:pPr>
      <w:r w:rsidRPr="00275E39">
        <w:t>ПРИЈАВ</w:t>
      </w:r>
      <w:r w:rsidRPr="00275E39">
        <w:rPr>
          <w:spacing w:val="-10"/>
        </w:rPr>
        <w:t>А</w:t>
      </w:r>
    </w:p>
    <w:p w:rsidR="00E31742" w:rsidRPr="00275E39" w:rsidRDefault="00E31742" w:rsidP="00E31742">
      <w:pPr>
        <w:spacing w:before="4" w:line="237" w:lineRule="auto"/>
        <w:ind w:left="1491" w:right="1335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5E39">
        <w:rPr>
          <w:rFonts w:ascii="Times New Roman" w:hAnsi="Times New Roman" w:cs="Times New Roman"/>
          <w:b/>
          <w:sz w:val="24"/>
          <w:szCs w:val="24"/>
        </w:rPr>
        <w:t>ПОСМАТРАЧА ПОТВРЂЕНОГ КАНДИДАТА ЗА ПРАЋЕЊЕ РАДА ОРГАНА ЗА СПРОВОЂЕЊЕ ИЗБОРА ЗА ЧЛАНОВЕ САВЕТА МЕСН</w:t>
      </w:r>
      <w:r w:rsidR="00275E39" w:rsidRPr="00275E39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275E39">
        <w:rPr>
          <w:rFonts w:ascii="Times New Roman" w:hAnsi="Times New Roman" w:cs="Times New Roman"/>
          <w:b/>
          <w:sz w:val="24"/>
          <w:szCs w:val="24"/>
        </w:rPr>
        <w:t xml:space="preserve"> ЗАЈЕДНИЦ</w:t>
      </w:r>
      <w:r w:rsidR="00275E39" w:rsidRPr="00275E39">
        <w:rPr>
          <w:rFonts w:ascii="Times New Roman" w:hAnsi="Times New Roman" w:cs="Times New Roman"/>
          <w:b/>
          <w:sz w:val="24"/>
          <w:szCs w:val="24"/>
          <w:lang w:val="sr-Cyrl-RS"/>
        </w:rPr>
        <w:t>Е ЈАГЊИЛО</w:t>
      </w:r>
    </w:p>
    <w:p w:rsidR="00E31742" w:rsidRPr="00275E39" w:rsidRDefault="00E31742" w:rsidP="00E31742">
      <w:pPr>
        <w:pStyle w:val="BodyText"/>
        <w:spacing w:before="272"/>
        <w:ind w:left="149"/>
        <w:jc w:val="center"/>
      </w:pPr>
      <w:proofErr w:type="spellStart"/>
      <w:r w:rsidRPr="00275E39">
        <w:t>Расписаних</w:t>
      </w:r>
      <w:proofErr w:type="spellEnd"/>
      <w:r w:rsidRPr="00275E39">
        <w:t xml:space="preserve"> </w:t>
      </w:r>
      <w:proofErr w:type="spellStart"/>
      <w:r w:rsidRPr="00275E39">
        <w:t>за</w:t>
      </w:r>
      <w:proofErr w:type="spellEnd"/>
      <w:r w:rsidRPr="00275E39">
        <w:t xml:space="preserve"> </w:t>
      </w:r>
      <w:r w:rsidR="00275E39" w:rsidRPr="00275E39">
        <w:rPr>
          <w:lang w:val="sr-Cyrl-RS"/>
        </w:rPr>
        <w:t>27. април</w:t>
      </w:r>
      <w:r w:rsidRPr="00275E39">
        <w:t xml:space="preserve"> 2025.</w:t>
      </w:r>
      <w:r w:rsidRPr="00275E39">
        <w:rPr>
          <w:spacing w:val="-2"/>
        </w:rPr>
        <w:t>године</w:t>
      </w:r>
    </w:p>
    <w:p w:rsidR="00E31742" w:rsidRPr="00275E39" w:rsidRDefault="00E31742" w:rsidP="00E31742">
      <w:pPr>
        <w:pStyle w:val="BodyText"/>
        <w:spacing w:before="5"/>
      </w:pPr>
    </w:p>
    <w:p w:rsidR="00E31742" w:rsidRPr="00275E39" w:rsidRDefault="00E31742" w:rsidP="00E31742">
      <w:pPr>
        <w:pStyle w:val="BodyText"/>
      </w:pPr>
    </w:p>
    <w:p w:rsidR="00E31742" w:rsidRPr="00275E39" w:rsidRDefault="00E31742" w:rsidP="00E31742">
      <w:pPr>
        <w:pStyle w:val="BodyText"/>
      </w:pPr>
    </w:p>
    <w:p w:rsidR="00E31742" w:rsidRPr="00275E39" w:rsidRDefault="00E31742" w:rsidP="00E31742">
      <w:pPr>
        <w:pStyle w:val="BodyText"/>
      </w:pPr>
    </w:p>
    <w:p w:rsidR="00E31742" w:rsidRPr="00275E39" w:rsidRDefault="00E31742" w:rsidP="00E31742">
      <w:pPr>
        <w:pStyle w:val="BodyText"/>
        <w:tabs>
          <w:tab w:val="left" w:pos="8340"/>
        </w:tabs>
        <w:spacing w:line="275" w:lineRule="exact"/>
        <w:ind w:left="-1" w:right="1197"/>
        <w:jc w:val="center"/>
      </w:pPr>
      <w:proofErr w:type="spellStart"/>
      <w:r w:rsidRPr="00275E39">
        <w:t>Потврђени</w:t>
      </w:r>
      <w:proofErr w:type="spellEnd"/>
      <w:r w:rsidRPr="00275E39">
        <w:t xml:space="preserve"> </w:t>
      </w:r>
      <w:proofErr w:type="spellStart"/>
      <w:r w:rsidRPr="00275E39">
        <w:t>кандидат</w:t>
      </w:r>
      <w:proofErr w:type="spellEnd"/>
      <w:r w:rsidRPr="00275E39">
        <w:t xml:space="preserve"> </w:t>
      </w:r>
      <w:r w:rsidRPr="00275E39">
        <w:rPr>
          <w:u w:val="single"/>
        </w:rPr>
        <w:tab/>
      </w:r>
    </w:p>
    <w:p w:rsidR="00E31742" w:rsidRPr="00275E39" w:rsidRDefault="00E31742" w:rsidP="00E31742">
      <w:pPr>
        <w:spacing w:line="275" w:lineRule="exact"/>
        <w:ind w:left="135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E3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275E39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 w:rsidRPr="00275E3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презиме</w:t>
      </w:r>
      <w:proofErr w:type="spellEnd"/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E31742" w:rsidRPr="00275E39" w:rsidRDefault="00E31742" w:rsidP="00E31742">
      <w:pPr>
        <w:pStyle w:val="BodyText"/>
        <w:tabs>
          <w:tab w:val="left" w:pos="8943"/>
        </w:tabs>
        <w:spacing w:before="2" w:line="275" w:lineRule="exact"/>
        <w:ind w:right="2015"/>
        <w:jc w:val="center"/>
      </w:pPr>
      <w:proofErr w:type="spellStart"/>
      <w:proofErr w:type="gramStart"/>
      <w:r w:rsidRPr="00275E39">
        <w:t>за</w:t>
      </w:r>
      <w:proofErr w:type="spellEnd"/>
      <w:proofErr w:type="gramEnd"/>
      <w:r w:rsidRPr="00275E39">
        <w:t xml:space="preserve"> </w:t>
      </w:r>
      <w:proofErr w:type="spellStart"/>
      <w:r w:rsidRPr="00275E39">
        <w:t>члана</w:t>
      </w:r>
      <w:proofErr w:type="spellEnd"/>
      <w:r w:rsidRPr="00275E39">
        <w:t xml:space="preserve"> </w:t>
      </w:r>
      <w:proofErr w:type="spellStart"/>
      <w:r w:rsidRPr="00275E39">
        <w:t>Савета</w:t>
      </w:r>
      <w:proofErr w:type="spellEnd"/>
      <w:r w:rsidRPr="00275E39">
        <w:t xml:space="preserve"> </w:t>
      </w:r>
      <w:proofErr w:type="spellStart"/>
      <w:r w:rsidRPr="00275E39">
        <w:t>месне</w:t>
      </w:r>
      <w:proofErr w:type="spellEnd"/>
      <w:r w:rsidRPr="00275E39">
        <w:t xml:space="preserve"> </w:t>
      </w:r>
      <w:proofErr w:type="spellStart"/>
      <w:r w:rsidRPr="00275E39">
        <w:t>заједнице</w:t>
      </w:r>
      <w:proofErr w:type="spellEnd"/>
      <w:r w:rsidRPr="00275E39">
        <w:t xml:space="preserve"> </w:t>
      </w:r>
      <w:r w:rsidRPr="00275E39">
        <w:rPr>
          <w:u w:val="single"/>
        </w:rPr>
        <w:tab/>
      </w:r>
    </w:p>
    <w:p w:rsidR="00E31742" w:rsidRPr="00275E39" w:rsidRDefault="00E31742" w:rsidP="00E31742">
      <w:pPr>
        <w:spacing w:line="275" w:lineRule="exact"/>
        <w:ind w:left="4120"/>
        <w:rPr>
          <w:rFonts w:ascii="Times New Roman" w:hAnsi="Times New Roman" w:cs="Times New Roman"/>
          <w:i/>
          <w:sz w:val="24"/>
          <w:szCs w:val="24"/>
        </w:rPr>
      </w:pPr>
      <w:r w:rsidRPr="00275E39">
        <w:rPr>
          <w:rFonts w:ascii="Times New Roman" w:hAnsi="Times New Roman" w:cs="Times New Roman"/>
          <w:i/>
          <w:sz w:val="24"/>
          <w:szCs w:val="24"/>
        </w:rPr>
        <w:t xml:space="preserve">         (</w:t>
      </w:r>
      <w:proofErr w:type="spellStart"/>
      <w:proofErr w:type="gramStart"/>
      <w:r w:rsidRPr="00275E39">
        <w:rPr>
          <w:rFonts w:ascii="Times New Roman" w:hAnsi="Times New Roman" w:cs="Times New Roman"/>
          <w:i/>
          <w:sz w:val="24"/>
          <w:szCs w:val="24"/>
        </w:rPr>
        <w:t>назив</w:t>
      </w:r>
      <w:proofErr w:type="spellEnd"/>
      <w:proofErr w:type="gramEnd"/>
      <w:r w:rsidRPr="00275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5E39">
        <w:rPr>
          <w:rFonts w:ascii="Times New Roman" w:hAnsi="Times New Roman" w:cs="Times New Roman"/>
          <w:i/>
          <w:sz w:val="24"/>
          <w:szCs w:val="24"/>
        </w:rPr>
        <w:t>месне</w:t>
      </w:r>
      <w:proofErr w:type="spellEnd"/>
      <w:r w:rsidRPr="00275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5E39">
        <w:rPr>
          <w:rFonts w:ascii="Times New Roman" w:hAnsi="Times New Roman" w:cs="Times New Roman"/>
          <w:i/>
          <w:sz w:val="24"/>
          <w:szCs w:val="24"/>
        </w:rPr>
        <w:t>заједнице</w:t>
      </w:r>
      <w:proofErr w:type="spellEnd"/>
      <w:r w:rsidRPr="00275E39">
        <w:rPr>
          <w:rFonts w:ascii="Times New Roman" w:hAnsi="Times New Roman" w:cs="Times New Roman"/>
          <w:i/>
          <w:spacing w:val="-10"/>
          <w:sz w:val="24"/>
          <w:szCs w:val="24"/>
        </w:rPr>
        <w:t>)</w:t>
      </w:r>
    </w:p>
    <w:p w:rsidR="00E31742" w:rsidRPr="00275E39" w:rsidRDefault="00E31742" w:rsidP="00E31742">
      <w:pPr>
        <w:pStyle w:val="BodyText"/>
        <w:spacing w:before="3"/>
        <w:ind w:left="257"/>
      </w:pPr>
      <w:proofErr w:type="spellStart"/>
      <w:proofErr w:type="gramStart"/>
      <w:r w:rsidRPr="00275E39">
        <w:t>подноси</w:t>
      </w:r>
      <w:proofErr w:type="spellEnd"/>
      <w:proofErr w:type="gramEnd"/>
      <w:r w:rsidRPr="00275E39">
        <w:t xml:space="preserve"> </w:t>
      </w:r>
      <w:proofErr w:type="spellStart"/>
      <w:r w:rsidRPr="00275E39">
        <w:t>пријаву</w:t>
      </w:r>
      <w:proofErr w:type="spellEnd"/>
      <w:r w:rsidRPr="00275E39">
        <w:t xml:space="preserve"> </w:t>
      </w:r>
      <w:proofErr w:type="spellStart"/>
      <w:r w:rsidRPr="00275E39">
        <w:t>за</w:t>
      </w:r>
      <w:proofErr w:type="spellEnd"/>
      <w:r w:rsidRPr="00275E39">
        <w:t xml:space="preserve"> </w:t>
      </w:r>
      <w:proofErr w:type="spellStart"/>
      <w:r w:rsidRPr="00275E39">
        <w:t>праћење</w:t>
      </w:r>
      <w:proofErr w:type="spellEnd"/>
      <w:r w:rsidRPr="00275E39">
        <w:t xml:space="preserve"> </w:t>
      </w:r>
      <w:proofErr w:type="spellStart"/>
      <w:r w:rsidRPr="00275E39">
        <w:rPr>
          <w:spacing w:val="-4"/>
        </w:rPr>
        <w:t>рада</w:t>
      </w:r>
      <w:proofErr w:type="spellEnd"/>
      <w:r w:rsidRPr="00275E39">
        <w:rPr>
          <w:spacing w:val="-4"/>
        </w:rPr>
        <w:t>:</w:t>
      </w:r>
    </w:p>
    <w:p w:rsidR="00E31742" w:rsidRPr="00275E39" w:rsidRDefault="00E31742" w:rsidP="00E31742">
      <w:pPr>
        <w:pStyle w:val="BodyText"/>
      </w:pPr>
    </w:p>
    <w:p w:rsidR="00E31742" w:rsidRPr="00275E39" w:rsidRDefault="00E31742" w:rsidP="00E31742">
      <w:pPr>
        <w:pStyle w:val="BodyText"/>
        <w:spacing w:before="5"/>
      </w:pPr>
    </w:p>
    <w:p w:rsidR="00E31742" w:rsidRPr="00275E39" w:rsidRDefault="00E31742" w:rsidP="00E31742">
      <w:pPr>
        <w:pStyle w:val="ListParagraph"/>
        <w:numPr>
          <w:ilvl w:val="0"/>
          <w:numId w:val="1"/>
        </w:numPr>
        <w:tabs>
          <w:tab w:val="left" w:pos="966"/>
        </w:tabs>
        <w:ind w:left="966" w:hanging="349"/>
        <w:rPr>
          <w:b/>
          <w:sz w:val="24"/>
          <w:szCs w:val="24"/>
        </w:rPr>
      </w:pPr>
      <w:proofErr w:type="spellStart"/>
      <w:r w:rsidRPr="00275E39">
        <w:rPr>
          <w:b/>
          <w:sz w:val="24"/>
          <w:szCs w:val="24"/>
        </w:rPr>
        <w:t>Бирачке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комисије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месне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pacing w:val="-2"/>
          <w:sz w:val="24"/>
          <w:szCs w:val="24"/>
        </w:rPr>
        <w:t>заједнице</w:t>
      </w:r>
      <w:proofErr w:type="spellEnd"/>
    </w:p>
    <w:p w:rsidR="00E31742" w:rsidRPr="00275E39" w:rsidRDefault="00E31742" w:rsidP="00E31742">
      <w:pPr>
        <w:pStyle w:val="BodyText"/>
        <w:rPr>
          <w:b/>
        </w:rPr>
      </w:pPr>
    </w:p>
    <w:p w:rsidR="00E31742" w:rsidRPr="00275E39" w:rsidRDefault="00E31742" w:rsidP="00E31742">
      <w:pPr>
        <w:pStyle w:val="ListParagraph"/>
        <w:numPr>
          <w:ilvl w:val="0"/>
          <w:numId w:val="1"/>
        </w:numPr>
        <w:tabs>
          <w:tab w:val="left" w:pos="966"/>
          <w:tab w:val="left" w:pos="977"/>
        </w:tabs>
        <w:spacing w:line="242" w:lineRule="auto"/>
        <w:ind w:left="977" w:right="100" w:hanging="360"/>
        <w:rPr>
          <w:b/>
          <w:sz w:val="24"/>
          <w:szCs w:val="24"/>
        </w:rPr>
      </w:pPr>
      <w:proofErr w:type="spellStart"/>
      <w:r w:rsidRPr="00275E39">
        <w:rPr>
          <w:b/>
          <w:sz w:val="24"/>
          <w:szCs w:val="24"/>
        </w:rPr>
        <w:t>Изборне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комисије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за</w:t>
      </w:r>
      <w:proofErr w:type="spellEnd"/>
      <w:r w:rsidR="003C49BA"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спровођење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избора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за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чланове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савета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z w:val="24"/>
          <w:szCs w:val="24"/>
        </w:rPr>
        <w:t>месних</w:t>
      </w:r>
      <w:proofErr w:type="spellEnd"/>
      <w:r w:rsidRPr="00275E39">
        <w:rPr>
          <w:b/>
          <w:sz w:val="24"/>
          <w:szCs w:val="24"/>
        </w:rPr>
        <w:t xml:space="preserve"> </w:t>
      </w:r>
      <w:proofErr w:type="spellStart"/>
      <w:r w:rsidRPr="00275E39">
        <w:rPr>
          <w:b/>
          <w:spacing w:val="-2"/>
          <w:sz w:val="24"/>
          <w:szCs w:val="24"/>
        </w:rPr>
        <w:t>заједница</w:t>
      </w:r>
      <w:proofErr w:type="spellEnd"/>
      <w:r w:rsidR="003C49BA" w:rsidRPr="00275E39">
        <w:rPr>
          <w:b/>
          <w:spacing w:val="-2"/>
          <w:sz w:val="24"/>
          <w:szCs w:val="24"/>
        </w:rPr>
        <w:t xml:space="preserve"> </w:t>
      </w:r>
      <w:proofErr w:type="spellStart"/>
      <w:r w:rsidR="003C49BA" w:rsidRPr="00275E39">
        <w:rPr>
          <w:b/>
          <w:spacing w:val="-2"/>
          <w:sz w:val="24"/>
          <w:szCs w:val="24"/>
        </w:rPr>
        <w:t>на</w:t>
      </w:r>
      <w:proofErr w:type="spellEnd"/>
      <w:r w:rsidR="003C49BA" w:rsidRPr="00275E39">
        <w:rPr>
          <w:b/>
          <w:spacing w:val="-2"/>
          <w:sz w:val="24"/>
          <w:szCs w:val="24"/>
        </w:rPr>
        <w:t xml:space="preserve"> </w:t>
      </w:r>
      <w:proofErr w:type="spellStart"/>
      <w:r w:rsidR="003C49BA" w:rsidRPr="00275E39">
        <w:rPr>
          <w:b/>
          <w:spacing w:val="-2"/>
          <w:sz w:val="24"/>
          <w:szCs w:val="24"/>
        </w:rPr>
        <w:t>територији</w:t>
      </w:r>
      <w:proofErr w:type="spellEnd"/>
      <w:r w:rsidR="003C49BA" w:rsidRPr="00275E39">
        <w:rPr>
          <w:b/>
          <w:spacing w:val="-2"/>
          <w:sz w:val="24"/>
          <w:szCs w:val="24"/>
        </w:rPr>
        <w:t xml:space="preserve"> </w:t>
      </w:r>
      <w:proofErr w:type="spellStart"/>
      <w:r w:rsidR="003C49BA" w:rsidRPr="00275E39">
        <w:rPr>
          <w:b/>
          <w:sz w:val="24"/>
          <w:szCs w:val="24"/>
        </w:rPr>
        <w:t>општине</w:t>
      </w:r>
      <w:proofErr w:type="spellEnd"/>
      <w:r w:rsidR="003C49BA" w:rsidRPr="00275E39">
        <w:rPr>
          <w:b/>
          <w:sz w:val="24"/>
          <w:szCs w:val="24"/>
        </w:rPr>
        <w:t xml:space="preserve"> </w:t>
      </w:r>
      <w:proofErr w:type="spellStart"/>
      <w:r w:rsidR="003C49BA" w:rsidRPr="00275E39">
        <w:rPr>
          <w:b/>
          <w:sz w:val="24"/>
          <w:szCs w:val="24"/>
        </w:rPr>
        <w:t>Владичин</w:t>
      </w:r>
      <w:proofErr w:type="spellEnd"/>
      <w:r w:rsidR="003C49BA" w:rsidRPr="00275E39">
        <w:rPr>
          <w:b/>
          <w:sz w:val="24"/>
          <w:szCs w:val="24"/>
        </w:rPr>
        <w:t xml:space="preserve"> </w:t>
      </w:r>
      <w:proofErr w:type="spellStart"/>
      <w:r w:rsidR="003C49BA" w:rsidRPr="00275E39">
        <w:rPr>
          <w:b/>
          <w:sz w:val="24"/>
          <w:szCs w:val="24"/>
        </w:rPr>
        <w:t>Хан</w:t>
      </w:r>
      <w:proofErr w:type="spellEnd"/>
    </w:p>
    <w:p w:rsidR="00275E39" w:rsidRPr="00275E39" w:rsidRDefault="00275E39" w:rsidP="00275E39">
      <w:pPr>
        <w:pStyle w:val="ListParagraph"/>
        <w:rPr>
          <w:b/>
          <w:sz w:val="24"/>
          <w:szCs w:val="24"/>
        </w:rPr>
      </w:pPr>
    </w:p>
    <w:p w:rsidR="00275E39" w:rsidRPr="00275E39" w:rsidRDefault="00275E39" w:rsidP="00275E39">
      <w:pPr>
        <w:pStyle w:val="ListParagraph"/>
        <w:tabs>
          <w:tab w:val="left" w:pos="966"/>
          <w:tab w:val="left" w:pos="977"/>
        </w:tabs>
        <w:spacing w:line="242" w:lineRule="auto"/>
        <w:ind w:left="977" w:right="100" w:firstLine="0"/>
        <w:rPr>
          <w:b/>
          <w:sz w:val="24"/>
          <w:szCs w:val="24"/>
        </w:rPr>
      </w:pPr>
    </w:p>
    <w:p w:rsidR="00E31742" w:rsidRPr="00275E39" w:rsidRDefault="00E31742" w:rsidP="00E31742">
      <w:pPr>
        <w:pStyle w:val="BodyText"/>
      </w:pPr>
    </w:p>
    <w:p w:rsidR="00E31742" w:rsidRPr="00275E39" w:rsidRDefault="00E31742" w:rsidP="00E31742">
      <w:pPr>
        <w:pStyle w:val="BodyText"/>
        <w:tabs>
          <w:tab w:val="left" w:pos="2758"/>
          <w:tab w:val="left" w:pos="4497"/>
        </w:tabs>
        <w:spacing w:line="275" w:lineRule="exact"/>
        <w:ind w:left="257"/>
      </w:pPr>
      <w:r w:rsidRPr="00275E39">
        <w:t xml:space="preserve">У </w:t>
      </w:r>
      <w:r w:rsidRPr="00275E39">
        <w:rPr>
          <w:u w:val="single"/>
        </w:rPr>
        <w:tab/>
      </w:r>
      <w:r w:rsidRPr="00275E39">
        <w:t xml:space="preserve">, </w:t>
      </w:r>
      <w:r w:rsidRPr="00275E39">
        <w:rPr>
          <w:u w:val="single"/>
        </w:rPr>
        <w:tab/>
      </w:r>
    </w:p>
    <w:p w:rsidR="00E31742" w:rsidRPr="00275E39" w:rsidRDefault="00E31742" w:rsidP="00E31742">
      <w:pPr>
        <w:tabs>
          <w:tab w:val="left" w:pos="3314"/>
        </w:tabs>
        <w:spacing w:line="275" w:lineRule="exact"/>
        <w:ind w:left="1164"/>
        <w:rPr>
          <w:rFonts w:ascii="Times New Roman" w:hAnsi="Times New Roman" w:cs="Times New Roman"/>
          <w:i/>
          <w:sz w:val="24"/>
          <w:szCs w:val="24"/>
        </w:rPr>
      </w:pPr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spellStart"/>
      <w:proofErr w:type="gramStart"/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место</w:t>
      </w:r>
      <w:proofErr w:type="spellEnd"/>
      <w:proofErr w:type="gramEnd"/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  <w:r w:rsidRPr="00275E39">
        <w:rPr>
          <w:rFonts w:ascii="Times New Roman" w:hAnsi="Times New Roman" w:cs="Times New Roman"/>
          <w:i/>
          <w:sz w:val="24"/>
          <w:szCs w:val="24"/>
        </w:rPr>
        <w:tab/>
      </w:r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spellStart"/>
      <w:proofErr w:type="gramStart"/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датум</w:t>
      </w:r>
      <w:proofErr w:type="spellEnd"/>
      <w:proofErr w:type="gramEnd"/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D80503" w:rsidRPr="00275E39" w:rsidRDefault="00D80503">
      <w:pPr>
        <w:rPr>
          <w:rFonts w:ascii="Times New Roman" w:hAnsi="Times New Roman" w:cs="Times New Roman"/>
          <w:sz w:val="24"/>
          <w:szCs w:val="24"/>
        </w:rPr>
      </w:pPr>
    </w:p>
    <w:p w:rsidR="00E31742" w:rsidRDefault="00E31742" w:rsidP="00E31742">
      <w:pPr>
        <w:pStyle w:val="BodyText"/>
        <w:ind w:right="104"/>
        <w:jc w:val="right"/>
        <w:rPr>
          <w:spacing w:val="-4"/>
        </w:rPr>
      </w:pPr>
      <w:r w:rsidRPr="00275E39">
        <w:rPr>
          <w:spacing w:val="-4"/>
        </w:rPr>
        <w:t>ПРИЈАВЉИВАЧ</w:t>
      </w:r>
    </w:p>
    <w:p w:rsidR="00275E39" w:rsidRPr="00275E39" w:rsidRDefault="00275E39" w:rsidP="00E31742">
      <w:pPr>
        <w:pStyle w:val="BodyText"/>
        <w:ind w:right="104"/>
        <w:jc w:val="right"/>
      </w:pPr>
    </w:p>
    <w:p w:rsidR="00E31742" w:rsidRPr="00275E39" w:rsidRDefault="00275E39" w:rsidP="00E31742">
      <w:pPr>
        <w:pStyle w:val="BodyText"/>
        <w:spacing w:before="14"/>
      </w:pPr>
      <w:r w:rsidRPr="00275E39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4946650</wp:posOffset>
                </wp:positionH>
                <wp:positionV relativeFrom="paragraph">
                  <wp:posOffset>170815</wp:posOffset>
                </wp:positionV>
                <wp:extent cx="2362200" cy="1270"/>
                <wp:effectExtent l="12700" t="8255" r="6350" b="9525"/>
                <wp:wrapTopAndBottom/>
                <wp:docPr id="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790 7790"/>
                            <a:gd name="T1" fmla="*/ T0 w 3720"/>
                            <a:gd name="T2" fmla="+- 0 11510 779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3A8E" id="docshape17" o:spid="_x0000_s1026" style="position:absolute;margin-left:389.5pt;margin-top:13.45pt;width:18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VD+A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" path="m,l3720,e" filled="f" strokeweight=".17181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E31742" w:rsidRPr="00275E39" w:rsidRDefault="00E31742" w:rsidP="00E31742">
      <w:pPr>
        <w:spacing w:before="2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E39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  <w:r w:rsidR="00275E39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</w:t>
      </w:r>
      <w:r w:rsidRPr="00275E39">
        <w:rPr>
          <w:rFonts w:ascii="Times New Roman" w:hAnsi="Times New Roman" w:cs="Times New Roman"/>
          <w:spacing w:val="-2"/>
          <w:sz w:val="24"/>
          <w:szCs w:val="24"/>
        </w:rPr>
        <w:t xml:space="preserve">    (</w:t>
      </w:r>
      <w:proofErr w:type="spellStart"/>
      <w:proofErr w:type="gramStart"/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потпис</w:t>
      </w:r>
      <w:proofErr w:type="spellEnd"/>
      <w:proofErr w:type="gramEnd"/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E31742" w:rsidRPr="00275E39" w:rsidRDefault="00E31742" w:rsidP="00E31742">
      <w:pPr>
        <w:pStyle w:val="BodyText"/>
        <w:rPr>
          <w:i/>
        </w:rPr>
      </w:pPr>
    </w:p>
    <w:p w:rsidR="00E31742" w:rsidRPr="00275E39" w:rsidRDefault="00E31742" w:rsidP="00E31742">
      <w:pPr>
        <w:pStyle w:val="BodyText"/>
        <w:rPr>
          <w:i/>
        </w:rPr>
      </w:pPr>
    </w:p>
    <w:p w:rsidR="00E31742" w:rsidRPr="00275E39" w:rsidRDefault="00E31742" w:rsidP="00E31742">
      <w:pPr>
        <w:pStyle w:val="BodyText"/>
        <w:rPr>
          <w:i/>
        </w:rPr>
      </w:pPr>
    </w:p>
    <w:p w:rsidR="00E31742" w:rsidRPr="00275E39" w:rsidRDefault="00E31742" w:rsidP="00E31742">
      <w:pPr>
        <w:spacing w:line="275" w:lineRule="exact"/>
        <w:ind w:left="257"/>
        <w:rPr>
          <w:rFonts w:ascii="Times New Roman" w:hAnsi="Times New Roman" w:cs="Times New Roman"/>
          <w:i/>
          <w:sz w:val="24"/>
          <w:szCs w:val="24"/>
        </w:rPr>
      </w:pPr>
      <w:r w:rsidRPr="00275E39">
        <w:rPr>
          <w:rFonts w:ascii="Times New Roman" w:hAnsi="Times New Roman" w:cs="Times New Roman"/>
          <w:i/>
          <w:sz w:val="24"/>
          <w:szCs w:val="24"/>
        </w:rPr>
        <w:t xml:space="preserve">НАПОМЕНА: </w:t>
      </w:r>
      <w:proofErr w:type="spellStart"/>
      <w:r w:rsidRPr="00275E39">
        <w:rPr>
          <w:rFonts w:ascii="Times New Roman" w:hAnsi="Times New Roman" w:cs="Times New Roman"/>
          <w:i/>
          <w:sz w:val="24"/>
          <w:szCs w:val="24"/>
        </w:rPr>
        <w:t>Уз</w:t>
      </w:r>
      <w:proofErr w:type="spellEnd"/>
      <w:r w:rsidRPr="00275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5E39">
        <w:rPr>
          <w:rFonts w:ascii="Times New Roman" w:hAnsi="Times New Roman" w:cs="Times New Roman"/>
          <w:i/>
          <w:sz w:val="24"/>
          <w:szCs w:val="24"/>
        </w:rPr>
        <w:t>пријаву</w:t>
      </w:r>
      <w:proofErr w:type="spellEnd"/>
      <w:r w:rsidRPr="00275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5E39">
        <w:rPr>
          <w:rFonts w:ascii="Times New Roman" w:hAnsi="Times New Roman" w:cs="Times New Roman"/>
          <w:i/>
          <w:sz w:val="24"/>
          <w:szCs w:val="24"/>
        </w:rPr>
        <w:t>доставти</w:t>
      </w:r>
      <w:proofErr w:type="spellEnd"/>
      <w:r w:rsidRPr="00275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5E39">
        <w:rPr>
          <w:rFonts w:ascii="Times New Roman" w:hAnsi="Times New Roman" w:cs="Times New Roman"/>
          <w:i/>
          <w:sz w:val="24"/>
          <w:szCs w:val="24"/>
        </w:rPr>
        <w:t>основне</w:t>
      </w:r>
      <w:proofErr w:type="spellEnd"/>
      <w:r w:rsidRPr="00275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5E39">
        <w:rPr>
          <w:rFonts w:ascii="Times New Roman" w:hAnsi="Times New Roman" w:cs="Times New Roman"/>
          <w:i/>
          <w:sz w:val="24"/>
          <w:szCs w:val="24"/>
        </w:rPr>
        <w:t>податке</w:t>
      </w:r>
      <w:proofErr w:type="spellEnd"/>
      <w:r w:rsidRPr="00275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5E39">
        <w:rPr>
          <w:rFonts w:ascii="Times New Roman" w:hAnsi="Times New Roman" w:cs="Times New Roman"/>
          <w:i/>
          <w:spacing w:val="-2"/>
          <w:sz w:val="24"/>
          <w:szCs w:val="24"/>
        </w:rPr>
        <w:t>посматрача</w:t>
      </w:r>
      <w:proofErr w:type="spellEnd"/>
    </w:p>
    <w:p w:rsidR="00E31742" w:rsidRPr="00E31742" w:rsidRDefault="00E31742"/>
    <w:sectPr w:rsidR="00E31742" w:rsidRPr="00E31742" w:rsidSect="00D80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C7910"/>
    <w:multiLevelType w:val="hybridMultilevel"/>
    <w:tmpl w:val="5C2221CA"/>
    <w:lvl w:ilvl="0" w:tplc="C87605B0">
      <w:start w:val="1"/>
      <w:numFmt w:val="decimal"/>
      <w:lvlText w:val="%1."/>
      <w:lvlJc w:val="left"/>
      <w:pPr>
        <w:ind w:left="96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B4604D06">
      <w:numFmt w:val="bullet"/>
      <w:lvlText w:val="•"/>
      <w:lvlJc w:val="left"/>
      <w:pPr>
        <w:ind w:left="2011" w:hanging="351"/>
      </w:pPr>
      <w:rPr>
        <w:rFonts w:hint="default"/>
        <w:lang w:eastAsia="en-US" w:bidi="ar-SA"/>
      </w:rPr>
    </w:lvl>
    <w:lvl w:ilvl="2" w:tplc="668EF170">
      <w:numFmt w:val="bullet"/>
      <w:lvlText w:val="•"/>
      <w:lvlJc w:val="left"/>
      <w:pPr>
        <w:ind w:left="3063" w:hanging="351"/>
      </w:pPr>
      <w:rPr>
        <w:rFonts w:hint="default"/>
        <w:lang w:eastAsia="en-US" w:bidi="ar-SA"/>
      </w:rPr>
    </w:lvl>
    <w:lvl w:ilvl="3" w:tplc="DBEC8844">
      <w:numFmt w:val="bullet"/>
      <w:lvlText w:val="•"/>
      <w:lvlJc w:val="left"/>
      <w:pPr>
        <w:ind w:left="4114" w:hanging="351"/>
      </w:pPr>
      <w:rPr>
        <w:rFonts w:hint="default"/>
        <w:lang w:eastAsia="en-US" w:bidi="ar-SA"/>
      </w:rPr>
    </w:lvl>
    <w:lvl w:ilvl="4" w:tplc="0BFC035E">
      <w:numFmt w:val="bullet"/>
      <w:lvlText w:val="•"/>
      <w:lvlJc w:val="left"/>
      <w:pPr>
        <w:ind w:left="5166" w:hanging="351"/>
      </w:pPr>
      <w:rPr>
        <w:rFonts w:hint="default"/>
        <w:lang w:eastAsia="en-US" w:bidi="ar-SA"/>
      </w:rPr>
    </w:lvl>
    <w:lvl w:ilvl="5" w:tplc="6B1A46EC">
      <w:numFmt w:val="bullet"/>
      <w:lvlText w:val="•"/>
      <w:lvlJc w:val="left"/>
      <w:pPr>
        <w:ind w:left="6218" w:hanging="351"/>
      </w:pPr>
      <w:rPr>
        <w:rFonts w:hint="default"/>
        <w:lang w:eastAsia="en-US" w:bidi="ar-SA"/>
      </w:rPr>
    </w:lvl>
    <w:lvl w:ilvl="6" w:tplc="500A118C">
      <w:numFmt w:val="bullet"/>
      <w:lvlText w:val="•"/>
      <w:lvlJc w:val="left"/>
      <w:pPr>
        <w:ind w:left="7269" w:hanging="351"/>
      </w:pPr>
      <w:rPr>
        <w:rFonts w:hint="default"/>
        <w:lang w:eastAsia="en-US" w:bidi="ar-SA"/>
      </w:rPr>
    </w:lvl>
    <w:lvl w:ilvl="7" w:tplc="9CCE2B9E">
      <w:numFmt w:val="bullet"/>
      <w:lvlText w:val="•"/>
      <w:lvlJc w:val="left"/>
      <w:pPr>
        <w:ind w:left="8321" w:hanging="351"/>
      </w:pPr>
      <w:rPr>
        <w:rFonts w:hint="default"/>
        <w:lang w:eastAsia="en-US" w:bidi="ar-SA"/>
      </w:rPr>
    </w:lvl>
    <w:lvl w:ilvl="8" w:tplc="90708EB6">
      <w:numFmt w:val="bullet"/>
      <w:lvlText w:val="•"/>
      <w:lvlJc w:val="left"/>
      <w:pPr>
        <w:ind w:left="9372" w:hanging="35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2"/>
    <w:rsid w:val="00275E39"/>
    <w:rsid w:val="003C49BA"/>
    <w:rsid w:val="00465B79"/>
    <w:rsid w:val="00501B80"/>
    <w:rsid w:val="00564FBD"/>
    <w:rsid w:val="00763F9A"/>
    <w:rsid w:val="00983F83"/>
    <w:rsid w:val="00D80503"/>
    <w:rsid w:val="00E31742"/>
    <w:rsid w:val="00EA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37D83-CA17-4850-A391-27BF881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03"/>
  </w:style>
  <w:style w:type="paragraph" w:styleId="Heading1">
    <w:name w:val="heading 1"/>
    <w:basedOn w:val="Normal"/>
    <w:link w:val="Heading1Char"/>
    <w:uiPriority w:val="1"/>
    <w:qFormat/>
    <w:rsid w:val="00E31742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17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1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17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31742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Bojana</cp:lastModifiedBy>
  <cp:revision>3</cp:revision>
  <cp:lastPrinted>2025-01-25T10:11:00Z</cp:lastPrinted>
  <dcterms:created xsi:type="dcterms:W3CDTF">2025-03-18T21:03:00Z</dcterms:created>
  <dcterms:modified xsi:type="dcterms:W3CDTF">2025-03-18T22:43:00Z</dcterms:modified>
</cp:coreProperties>
</file>